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25" w:rsidRDefault="00E74125" w:rsidP="00E74125">
      <w:pPr>
        <w:jc w:val="center"/>
        <w:rPr>
          <w:rFonts w:ascii="PT Astra Serif" w:hAnsi="PT Astra Serif"/>
          <w:b/>
          <w:sz w:val="22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Перечень планируемых мероприятий Плана «Тульское долголетие» на январь 2025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84"/>
        <w:gridCol w:w="1559"/>
        <w:gridCol w:w="1417"/>
        <w:gridCol w:w="2977"/>
        <w:gridCol w:w="1276"/>
        <w:gridCol w:w="1276"/>
        <w:gridCol w:w="2693"/>
      </w:tblGrid>
      <w:tr w:rsidR="00E74125" w:rsidTr="00022C63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Период,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Тезисы спикера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Спикер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, контактные данные</w:t>
            </w:r>
          </w:p>
        </w:tc>
      </w:tr>
      <w:tr w:rsidR="00E74125" w:rsidTr="00022C63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МО г. Советск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E74125" w:rsidTr="006F7448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6.01.2025</w:t>
            </w:r>
          </w:p>
          <w:p w:rsidR="00E74125" w:rsidRDefault="00E74125" w:rsidP="00022C63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17.00</w:t>
            </w:r>
          </w:p>
          <w:p w:rsidR="00E74125" w:rsidRDefault="00E74125" w:rsidP="00022C63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E74125" w:rsidRDefault="00E74125" w:rsidP="00022C63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E74125" w:rsidRDefault="00E74125" w:rsidP="00E74125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E74125" w:rsidRDefault="00E74125" w:rsidP="00022C63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E74125">
            <w:pPr>
              <w:spacing w:line="256" w:lineRule="auto"/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2B4780">
              <w:rPr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Освещение в соц.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Посиделки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E74125" w:rsidRDefault="006F7448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5" w:history="1"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E74125" w:rsidTr="006F7448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23.01.2025</w:t>
            </w:r>
          </w:p>
          <w:p w:rsidR="00E74125" w:rsidRDefault="00E74125" w:rsidP="00022C63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17.00</w:t>
            </w:r>
          </w:p>
          <w:p w:rsidR="00E74125" w:rsidRDefault="00E74125" w:rsidP="00E74125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E74125" w:rsidRDefault="00E74125" w:rsidP="00E74125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E74125" w:rsidRDefault="00E74125" w:rsidP="00E74125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E74125" w:rsidRDefault="00E74125" w:rsidP="00E74125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E74125">
            <w:pPr>
              <w:spacing w:line="25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lang w:eastAsia="ru-RU"/>
              </w:rPr>
              <w:t xml:space="preserve"> «Милые Татьяны»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Освещение в соц.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Посиделки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E74125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E74125" w:rsidRDefault="00E74125" w:rsidP="00E74125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E74125" w:rsidRDefault="006F7448" w:rsidP="00E74125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6" w:history="1"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E74125" w:rsidTr="006F7448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25" w:rsidRDefault="00E74125" w:rsidP="00022C63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Ежедневно</w:t>
            </w:r>
          </w:p>
          <w:p w:rsidR="00E74125" w:rsidRDefault="00E74125" w:rsidP="00022C63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16.00</w:t>
            </w:r>
          </w:p>
          <w:p w:rsidR="00E74125" w:rsidRDefault="00E74125" w:rsidP="00E74125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E74125" w:rsidRDefault="00E74125" w:rsidP="00E74125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E74125" w:rsidRDefault="00E74125" w:rsidP="00E74125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E74125" w:rsidRDefault="00E74125" w:rsidP="00022C63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  <w:p w:rsidR="00E74125" w:rsidRDefault="00E74125" w:rsidP="00022C63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  <w:lastRenderedPageBreak/>
              <w:t>Работа клуба «Ветеран»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Расписание клуба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Индивидуальные настольные игры, дружеское 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022C63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25" w:rsidRDefault="00E74125" w:rsidP="00E74125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E74125" w:rsidRDefault="00E74125" w:rsidP="00E74125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E74125" w:rsidRDefault="006F7448" w:rsidP="00E74125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7" w:history="1"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="00E74125"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</w:tbl>
    <w:p w:rsidR="00E74125" w:rsidRDefault="00E74125" w:rsidP="00E74125"/>
    <w:p w:rsidR="00E74125" w:rsidRDefault="00E74125" w:rsidP="00E74125"/>
    <w:p w:rsidR="00E74125" w:rsidRDefault="00E74125" w:rsidP="00E74125"/>
    <w:p w:rsidR="00E74125" w:rsidRDefault="00E74125" w:rsidP="00E74125"/>
    <w:p w:rsidR="001964DA" w:rsidRDefault="001964DA"/>
    <w:sectPr w:rsidR="001964DA" w:rsidSect="000A6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1F"/>
    <w:rsid w:val="001964DA"/>
    <w:rsid w:val="006F7448"/>
    <w:rsid w:val="009C321F"/>
    <w:rsid w:val="00E7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b@tularegio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b@tularegion.org" TargetMode="External"/><Relationship Id="rId5" Type="http://schemas.openxmlformats.org/officeDocument/2006/relationships/hyperlink" Target="mailto:zsb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1</dc:creator>
  <cp:keywords/>
  <dc:description/>
  <cp:lastModifiedBy>DK 1</cp:lastModifiedBy>
  <cp:revision>4</cp:revision>
  <dcterms:created xsi:type="dcterms:W3CDTF">2024-11-28T08:36:00Z</dcterms:created>
  <dcterms:modified xsi:type="dcterms:W3CDTF">2024-11-29T07:04:00Z</dcterms:modified>
</cp:coreProperties>
</file>